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A5AA0" w14:textId="33A24D32" w:rsidR="00072301" w:rsidRDefault="006A60C7" w:rsidP="00E1658C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     </w:t>
      </w:r>
      <w:r w:rsidR="00072301">
        <w:rPr>
          <w:rFonts w:ascii="Comic Sans MS" w:hAnsi="Comic Sans MS"/>
          <w:sz w:val="32"/>
          <w:szCs w:val="32"/>
        </w:rPr>
        <w:t xml:space="preserve">METODOLOGIA </w:t>
      </w:r>
      <w:r w:rsidR="004D2B2D">
        <w:rPr>
          <w:rFonts w:ascii="Comic Sans MS" w:hAnsi="Comic Sans MS"/>
          <w:sz w:val="32"/>
          <w:szCs w:val="32"/>
        </w:rPr>
        <w:t xml:space="preserve"> </w:t>
      </w:r>
      <w:r w:rsidR="00072301">
        <w:rPr>
          <w:rFonts w:ascii="Comic Sans MS" w:hAnsi="Comic Sans MS"/>
          <w:sz w:val="32"/>
          <w:szCs w:val="32"/>
        </w:rPr>
        <w:t xml:space="preserve">DELLA </w:t>
      </w:r>
      <w:r w:rsidR="004D2B2D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SPERIMENTAZIONE</w:t>
      </w:r>
    </w:p>
    <w:p w14:paraId="1AB36F30" w14:textId="77777777" w:rsidR="00072301" w:rsidRDefault="00072301" w:rsidP="00E1658C">
      <w:pPr>
        <w:rPr>
          <w:rFonts w:ascii="Comic Sans MS" w:hAnsi="Comic Sans MS"/>
          <w:sz w:val="32"/>
          <w:szCs w:val="32"/>
        </w:rPr>
      </w:pPr>
    </w:p>
    <w:p w14:paraId="70BD4DB7" w14:textId="77777777" w:rsidR="00072301" w:rsidRDefault="00072301" w:rsidP="00E1658C">
      <w:pPr>
        <w:rPr>
          <w:rFonts w:ascii="Comic Sans MS" w:hAnsi="Comic Sans MS"/>
          <w:sz w:val="32"/>
          <w:szCs w:val="32"/>
        </w:rPr>
      </w:pPr>
    </w:p>
    <w:p w14:paraId="2896375A" w14:textId="77777777" w:rsidR="00E1658C" w:rsidRDefault="00E1658C" w:rsidP="00E1658C">
      <w:pPr>
        <w:rPr>
          <w:rFonts w:ascii="Comic Sans MS" w:hAnsi="Comic Sans MS"/>
          <w:sz w:val="32"/>
          <w:szCs w:val="32"/>
        </w:rPr>
      </w:pPr>
      <w:r w:rsidRPr="00E1658C">
        <w:rPr>
          <w:rFonts w:ascii="Comic Sans MS" w:hAnsi="Comic Sans MS"/>
          <w:sz w:val="32"/>
          <w:szCs w:val="32"/>
        </w:rPr>
        <w:t xml:space="preserve">STORIA </w:t>
      </w:r>
      <w:r>
        <w:rPr>
          <w:rFonts w:ascii="Comic Sans MS" w:hAnsi="Comic Sans MS"/>
          <w:sz w:val="32"/>
          <w:szCs w:val="32"/>
        </w:rPr>
        <w:t xml:space="preserve">1 e </w:t>
      </w:r>
      <w:r w:rsidRPr="00E1658C">
        <w:rPr>
          <w:rFonts w:ascii="Comic Sans MS" w:hAnsi="Comic Sans MS"/>
          <w:sz w:val="32"/>
          <w:szCs w:val="32"/>
        </w:rPr>
        <w:t>8</w:t>
      </w:r>
      <w:r w:rsidRPr="00E1658C">
        <w:rPr>
          <w:rFonts w:ascii="Comic Sans MS" w:hAnsi="Comic Sans MS"/>
          <w:sz w:val="32"/>
          <w:szCs w:val="32"/>
        </w:rPr>
        <w:tab/>
      </w:r>
      <w:r w:rsidRPr="00E1658C">
        <w:rPr>
          <w:rFonts w:ascii="Comic Sans MS" w:hAnsi="Comic Sans MS"/>
          <w:sz w:val="32"/>
          <w:szCs w:val="32"/>
        </w:rPr>
        <w:tab/>
      </w:r>
    </w:p>
    <w:p w14:paraId="25D6513D" w14:textId="77777777" w:rsidR="00E1658C" w:rsidRDefault="00E1658C" w:rsidP="00E1658C">
      <w:pPr>
        <w:rPr>
          <w:rFonts w:ascii="Comic Sans MS" w:hAnsi="Comic Sans MS"/>
          <w:sz w:val="32"/>
          <w:szCs w:val="32"/>
        </w:rPr>
      </w:pPr>
    </w:p>
    <w:p w14:paraId="29F746F6" w14:textId="692D2EAF" w:rsidR="00E1658C" w:rsidRDefault="00E1658C" w:rsidP="00FA0096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Si consiglia di motivare al compito i bambini con la presentazione dell’attività che si farà perch</w:t>
      </w:r>
      <w:r w:rsidR="004D2B2D">
        <w:rPr>
          <w:rFonts w:ascii="Comic Sans MS" w:hAnsi="Comic Sans MS"/>
          <w:sz w:val="32"/>
          <w:szCs w:val="32"/>
        </w:rPr>
        <w:t>é</w:t>
      </w:r>
      <w:r>
        <w:rPr>
          <w:rFonts w:ascii="Comic Sans MS" w:hAnsi="Comic Sans MS"/>
          <w:sz w:val="32"/>
          <w:szCs w:val="32"/>
        </w:rPr>
        <w:t xml:space="preserve"> è necessaria all’insegnante per ….. oppure  l’insegnante sta facendo un corso è necessita  d</w:t>
      </w:r>
      <w:r w:rsidR="00987186">
        <w:rPr>
          <w:rFonts w:ascii="Comic Sans MS" w:hAnsi="Comic Sans MS"/>
          <w:sz w:val="32"/>
          <w:szCs w:val="32"/>
        </w:rPr>
        <w:t xml:space="preserve">ella </w:t>
      </w:r>
      <w:r w:rsidR="00AC7A47">
        <w:rPr>
          <w:rFonts w:ascii="Comic Sans MS" w:hAnsi="Comic Sans MS"/>
          <w:sz w:val="32"/>
          <w:szCs w:val="32"/>
        </w:rPr>
        <w:t xml:space="preserve"> </w:t>
      </w:r>
      <w:r w:rsidR="00987186">
        <w:rPr>
          <w:rFonts w:ascii="Comic Sans MS" w:hAnsi="Comic Sans MS"/>
          <w:sz w:val="32"/>
          <w:szCs w:val="32"/>
        </w:rPr>
        <w:t>collaborazione …aiuto</w:t>
      </w:r>
      <w:r w:rsidR="00AC7A47">
        <w:rPr>
          <w:rFonts w:ascii="Comic Sans MS" w:hAnsi="Comic Sans MS"/>
          <w:sz w:val="32"/>
          <w:szCs w:val="32"/>
        </w:rPr>
        <w:t xml:space="preserve"> del bambino.</w:t>
      </w:r>
      <w:r>
        <w:rPr>
          <w:rFonts w:ascii="Comic Sans MS" w:hAnsi="Comic Sans MS"/>
          <w:sz w:val="32"/>
          <w:szCs w:val="32"/>
        </w:rPr>
        <w:t xml:space="preserve"> </w:t>
      </w:r>
      <w:r w:rsidR="00987186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Chi è più creativo troverà motivazioni  più significative di quelle proposte.  Se qualche bambino ha un rifiuto marcato a partec</w:t>
      </w:r>
      <w:r w:rsidR="00A26B3C">
        <w:rPr>
          <w:rFonts w:ascii="Comic Sans MS" w:hAnsi="Comic Sans MS"/>
          <w:sz w:val="32"/>
          <w:szCs w:val="32"/>
        </w:rPr>
        <w:t>i</w:t>
      </w:r>
      <w:r>
        <w:rPr>
          <w:rFonts w:ascii="Comic Sans MS" w:hAnsi="Comic Sans MS"/>
          <w:sz w:val="32"/>
          <w:szCs w:val="32"/>
        </w:rPr>
        <w:t xml:space="preserve">pare,  si può pensare ad una sostituzione con un compagno meno in difficoltà.  </w:t>
      </w:r>
    </w:p>
    <w:p w14:paraId="0E6A0EE2" w14:textId="77777777" w:rsidR="00E1658C" w:rsidRDefault="00E1658C" w:rsidP="00FA0096">
      <w:pPr>
        <w:jc w:val="both"/>
        <w:rPr>
          <w:rFonts w:ascii="Comic Sans MS" w:hAnsi="Comic Sans MS"/>
          <w:sz w:val="32"/>
          <w:szCs w:val="32"/>
        </w:rPr>
      </w:pPr>
    </w:p>
    <w:p w14:paraId="15C99A78" w14:textId="4097AF40" w:rsidR="00FA0096" w:rsidRDefault="00FA0096" w:rsidP="00FA0096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CAMPIONE  1</w:t>
      </w:r>
      <w:r w:rsidR="00AC7A47">
        <w:rPr>
          <w:rFonts w:ascii="Comic Sans MS" w:hAnsi="Comic Sans MS"/>
          <w:sz w:val="32"/>
          <w:szCs w:val="32"/>
        </w:rPr>
        <w:t xml:space="preserve">   </w:t>
      </w:r>
    </w:p>
    <w:p w14:paraId="7237A111" w14:textId="77777777" w:rsidR="00FA0096" w:rsidRDefault="00FA0096" w:rsidP="00FA0096">
      <w:pPr>
        <w:jc w:val="both"/>
        <w:rPr>
          <w:rFonts w:ascii="Comic Sans MS" w:hAnsi="Comic Sans MS"/>
          <w:sz w:val="32"/>
          <w:szCs w:val="32"/>
        </w:rPr>
      </w:pPr>
    </w:p>
    <w:p w14:paraId="5B2B0136" w14:textId="080CDD47" w:rsidR="00E1658C" w:rsidRPr="00E1658C" w:rsidRDefault="00E1658C" w:rsidP="00FA0096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30 bambini, mentre l’insegnante legge</w:t>
      </w:r>
      <w:r w:rsidR="00AC7A47">
        <w:rPr>
          <w:rFonts w:ascii="Comic Sans MS" w:hAnsi="Comic Sans MS"/>
          <w:sz w:val="32"/>
          <w:szCs w:val="32"/>
        </w:rPr>
        <w:t xml:space="preserve">  con modalità narrativa</w:t>
      </w:r>
      <w:r w:rsidR="004D2B2D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la storia</w:t>
      </w:r>
      <w:r w:rsidR="00AC7A47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hanno davanti a loro  le immagini </w:t>
      </w:r>
      <w:r w:rsidR="00AC7A47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nella giusta se</w:t>
      </w:r>
      <w:r w:rsidR="00FA0096">
        <w:rPr>
          <w:rFonts w:ascii="Comic Sans MS" w:hAnsi="Comic Sans MS"/>
          <w:sz w:val="32"/>
          <w:szCs w:val="32"/>
        </w:rPr>
        <w:t>q</w:t>
      </w:r>
      <w:r>
        <w:rPr>
          <w:rFonts w:ascii="Comic Sans MS" w:hAnsi="Comic Sans MS"/>
          <w:sz w:val="32"/>
          <w:szCs w:val="32"/>
        </w:rPr>
        <w:t xml:space="preserve">uenza. Mentre l’insegnante legge la storia </w:t>
      </w:r>
      <w:r w:rsidR="00987186">
        <w:rPr>
          <w:rFonts w:ascii="Comic Sans MS" w:hAnsi="Comic Sans MS"/>
          <w:sz w:val="32"/>
          <w:szCs w:val="32"/>
        </w:rPr>
        <w:t>si indica la figura che si riferisce al passo letto.</w:t>
      </w:r>
    </w:p>
    <w:p w14:paraId="1BDA4E29" w14:textId="77777777" w:rsidR="00E1658C" w:rsidRDefault="00E1658C" w:rsidP="00FA0096">
      <w:pPr>
        <w:jc w:val="both"/>
        <w:rPr>
          <w:rFonts w:ascii="Comic Sans MS" w:hAnsi="Comic Sans MS"/>
          <w:sz w:val="32"/>
          <w:szCs w:val="32"/>
        </w:rPr>
      </w:pPr>
      <w:r w:rsidRPr="00E1658C">
        <w:rPr>
          <w:rFonts w:ascii="Comic Sans MS" w:hAnsi="Comic Sans MS"/>
          <w:sz w:val="32"/>
          <w:szCs w:val="32"/>
        </w:rPr>
        <w:t> </w:t>
      </w:r>
    </w:p>
    <w:p w14:paraId="20F530B2" w14:textId="77777777" w:rsidR="00987186" w:rsidRDefault="00987186" w:rsidP="00FA0096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Una volta letto il brano  si chiede al bambino di raccontare ciò che si ricorda. </w:t>
      </w:r>
    </w:p>
    <w:p w14:paraId="7959E02C" w14:textId="77777777" w:rsidR="00987186" w:rsidRDefault="00987186" w:rsidP="00FA0096">
      <w:pPr>
        <w:jc w:val="both"/>
        <w:rPr>
          <w:rFonts w:ascii="Comic Sans MS" w:hAnsi="Comic Sans MS"/>
          <w:sz w:val="32"/>
          <w:szCs w:val="32"/>
        </w:rPr>
      </w:pPr>
    </w:p>
    <w:p w14:paraId="07F9EB14" w14:textId="49859C34" w:rsidR="00987186" w:rsidRDefault="00A26B3C" w:rsidP="00FA0096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Dopo tre o quattro giorni,   </w:t>
      </w:r>
      <w:r w:rsidR="00987186">
        <w:rPr>
          <w:rFonts w:ascii="Comic Sans MS" w:hAnsi="Comic Sans MS"/>
          <w:sz w:val="32"/>
          <w:szCs w:val="32"/>
        </w:rPr>
        <w:t xml:space="preserve"> sempre con le immagini davanti, l’insegnante legge</w:t>
      </w:r>
      <w:r w:rsidR="00AC7A47">
        <w:rPr>
          <w:rFonts w:ascii="Comic Sans MS" w:hAnsi="Comic Sans MS"/>
          <w:sz w:val="32"/>
          <w:szCs w:val="32"/>
        </w:rPr>
        <w:t>,</w:t>
      </w:r>
      <w:r w:rsidR="00987186">
        <w:rPr>
          <w:rFonts w:ascii="Comic Sans MS" w:hAnsi="Comic Sans MS"/>
          <w:sz w:val="32"/>
          <w:szCs w:val="32"/>
        </w:rPr>
        <w:t xml:space="preserve"> </w:t>
      </w:r>
      <w:r w:rsidR="00AC7A47">
        <w:rPr>
          <w:rFonts w:ascii="Comic Sans MS" w:hAnsi="Comic Sans MS"/>
          <w:sz w:val="32"/>
          <w:szCs w:val="32"/>
        </w:rPr>
        <w:t xml:space="preserve">con modalità narrativa, </w:t>
      </w:r>
      <w:r w:rsidR="00987186">
        <w:rPr>
          <w:rFonts w:ascii="Comic Sans MS" w:hAnsi="Comic Sans MS"/>
          <w:sz w:val="32"/>
          <w:szCs w:val="32"/>
        </w:rPr>
        <w:t>nuovamente la storia e dopo chiede</w:t>
      </w:r>
      <w:r>
        <w:rPr>
          <w:rFonts w:ascii="Comic Sans MS" w:hAnsi="Comic Sans MS"/>
          <w:sz w:val="32"/>
          <w:szCs w:val="32"/>
        </w:rPr>
        <w:t xml:space="preserve"> </w:t>
      </w:r>
      <w:r w:rsidR="00987186">
        <w:rPr>
          <w:rFonts w:ascii="Comic Sans MS" w:hAnsi="Comic Sans MS"/>
          <w:sz w:val="32"/>
          <w:szCs w:val="32"/>
        </w:rPr>
        <w:t xml:space="preserve"> al   bambino di rispondere alle domande.</w:t>
      </w:r>
    </w:p>
    <w:p w14:paraId="19BC11BE" w14:textId="77777777" w:rsidR="00FA0096" w:rsidRDefault="00FA0096" w:rsidP="00FA0096">
      <w:pPr>
        <w:jc w:val="both"/>
        <w:rPr>
          <w:rFonts w:ascii="Comic Sans MS" w:hAnsi="Comic Sans MS"/>
          <w:sz w:val="32"/>
          <w:szCs w:val="32"/>
        </w:rPr>
      </w:pPr>
    </w:p>
    <w:p w14:paraId="5F0177B2" w14:textId="3CD91A51" w:rsidR="00A26B3C" w:rsidRPr="00E1658C" w:rsidRDefault="00A26B3C" w:rsidP="00FA0096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Dopo tre o quattro giorni, sempre con le immagini davanti, l’insegnante legge nuovamente la storia e dopo </w:t>
      </w:r>
      <w:r w:rsidR="00072301">
        <w:rPr>
          <w:rFonts w:ascii="Comic Sans MS" w:hAnsi="Comic Sans MS"/>
          <w:sz w:val="32"/>
          <w:szCs w:val="32"/>
        </w:rPr>
        <w:t>chiede</w:t>
      </w:r>
      <w:r>
        <w:rPr>
          <w:rFonts w:ascii="Comic Sans MS" w:hAnsi="Comic Sans MS"/>
          <w:sz w:val="32"/>
          <w:szCs w:val="32"/>
        </w:rPr>
        <w:t xml:space="preserve"> al bambino di raccontare nuovamente la storia come la ricorda.</w:t>
      </w:r>
    </w:p>
    <w:p w14:paraId="5659C10D" w14:textId="77777777" w:rsidR="00E1658C" w:rsidRPr="00E1658C" w:rsidRDefault="00E1658C" w:rsidP="00FA0096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Pr="00E1658C">
        <w:rPr>
          <w:rFonts w:ascii="Comic Sans MS" w:hAnsi="Comic Sans MS"/>
          <w:sz w:val="32"/>
          <w:szCs w:val="32"/>
        </w:rPr>
        <w:t xml:space="preserve">  </w:t>
      </w:r>
      <w:r w:rsidR="00987186">
        <w:rPr>
          <w:rFonts w:ascii="Comic Sans MS" w:hAnsi="Comic Sans MS"/>
          <w:sz w:val="32"/>
          <w:szCs w:val="32"/>
        </w:rPr>
        <w:t xml:space="preserve"> </w:t>
      </w:r>
    </w:p>
    <w:p w14:paraId="4C500450" w14:textId="77777777" w:rsidR="00FA0096" w:rsidRDefault="00FA0096" w:rsidP="00FA0096">
      <w:pPr>
        <w:jc w:val="both"/>
        <w:rPr>
          <w:rFonts w:ascii="Comic Sans MS" w:hAnsi="Comic Sans MS"/>
          <w:sz w:val="32"/>
          <w:szCs w:val="32"/>
        </w:rPr>
      </w:pPr>
    </w:p>
    <w:p w14:paraId="34C23CD1" w14:textId="77777777" w:rsidR="00FA0096" w:rsidRDefault="00FA0096" w:rsidP="00A26B3C">
      <w:pPr>
        <w:rPr>
          <w:rFonts w:ascii="Comic Sans MS" w:hAnsi="Comic Sans MS"/>
          <w:sz w:val="32"/>
          <w:szCs w:val="32"/>
        </w:rPr>
      </w:pPr>
    </w:p>
    <w:p w14:paraId="1AA3E9E8" w14:textId="77777777" w:rsidR="00FA0096" w:rsidRDefault="00FA0096" w:rsidP="00A26B3C">
      <w:pPr>
        <w:rPr>
          <w:rFonts w:ascii="Comic Sans MS" w:hAnsi="Comic Sans MS"/>
          <w:sz w:val="32"/>
          <w:szCs w:val="32"/>
        </w:rPr>
      </w:pPr>
    </w:p>
    <w:p w14:paraId="1D5123CD" w14:textId="77777777" w:rsidR="00FA0096" w:rsidRDefault="00FA0096" w:rsidP="00A26B3C">
      <w:pPr>
        <w:rPr>
          <w:rFonts w:ascii="Comic Sans MS" w:hAnsi="Comic Sans MS"/>
          <w:sz w:val="32"/>
          <w:szCs w:val="32"/>
        </w:rPr>
      </w:pPr>
    </w:p>
    <w:p w14:paraId="4CD743FE" w14:textId="77777777" w:rsidR="00FA0096" w:rsidRDefault="00FA0096" w:rsidP="00A26B3C">
      <w:pPr>
        <w:rPr>
          <w:rFonts w:ascii="Comic Sans MS" w:hAnsi="Comic Sans MS"/>
          <w:sz w:val="32"/>
          <w:szCs w:val="32"/>
        </w:rPr>
      </w:pPr>
    </w:p>
    <w:p w14:paraId="79583CEA" w14:textId="77777777" w:rsidR="00FA0096" w:rsidRDefault="00FA0096" w:rsidP="00A26B3C">
      <w:pPr>
        <w:rPr>
          <w:rFonts w:ascii="Comic Sans MS" w:hAnsi="Comic Sans MS"/>
          <w:sz w:val="32"/>
          <w:szCs w:val="32"/>
        </w:rPr>
      </w:pPr>
    </w:p>
    <w:p w14:paraId="4925CE73" w14:textId="77777777" w:rsidR="00FA0096" w:rsidRDefault="00FA0096" w:rsidP="00A26B3C">
      <w:pPr>
        <w:rPr>
          <w:rFonts w:ascii="Comic Sans MS" w:hAnsi="Comic Sans MS"/>
          <w:sz w:val="32"/>
          <w:szCs w:val="32"/>
        </w:rPr>
      </w:pPr>
    </w:p>
    <w:p w14:paraId="4A6DEBEA" w14:textId="77777777" w:rsidR="00FA0096" w:rsidRDefault="00FA0096" w:rsidP="00A26B3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CAMPIONE 2</w:t>
      </w:r>
      <w:r w:rsidRPr="00E1658C">
        <w:rPr>
          <w:rFonts w:ascii="Comic Sans MS" w:hAnsi="Comic Sans MS"/>
          <w:sz w:val="32"/>
          <w:szCs w:val="32"/>
        </w:rPr>
        <w:tab/>
      </w:r>
      <w:r w:rsidR="00E1658C" w:rsidRPr="00E1658C">
        <w:rPr>
          <w:rFonts w:ascii="Comic Sans MS" w:hAnsi="Comic Sans MS"/>
          <w:sz w:val="32"/>
          <w:szCs w:val="32"/>
        </w:rPr>
        <w:tab/>
      </w:r>
    </w:p>
    <w:p w14:paraId="76005D8D" w14:textId="77777777" w:rsidR="00E1658C" w:rsidRPr="00E1658C" w:rsidRDefault="00E1658C" w:rsidP="00A26B3C">
      <w:pPr>
        <w:rPr>
          <w:rFonts w:ascii="Comic Sans MS" w:hAnsi="Comic Sans MS"/>
          <w:sz w:val="32"/>
          <w:szCs w:val="32"/>
        </w:rPr>
      </w:pPr>
      <w:r w:rsidRPr="00E1658C">
        <w:rPr>
          <w:rFonts w:ascii="Comic Sans MS" w:hAnsi="Comic Sans MS"/>
          <w:sz w:val="32"/>
          <w:szCs w:val="32"/>
        </w:rPr>
        <w:tab/>
        <w:t xml:space="preserve">      </w:t>
      </w:r>
      <w:r w:rsidR="00A26B3C">
        <w:rPr>
          <w:rFonts w:ascii="Comic Sans MS" w:hAnsi="Comic Sans MS"/>
          <w:sz w:val="32"/>
          <w:szCs w:val="32"/>
        </w:rPr>
        <w:t xml:space="preserve"> </w:t>
      </w:r>
    </w:p>
    <w:p w14:paraId="0711D97F" w14:textId="45F3F202" w:rsidR="00FA0096" w:rsidRDefault="00A26B3C" w:rsidP="00FA0096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30 bambini </w:t>
      </w:r>
      <w:r w:rsidR="00E1658C" w:rsidRPr="00E1658C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mentre l’insegnante  legge</w:t>
      </w:r>
      <w:r w:rsidR="00AC7A47">
        <w:rPr>
          <w:rFonts w:ascii="Comic Sans MS" w:hAnsi="Comic Sans MS"/>
          <w:sz w:val="32"/>
          <w:szCs w:val="32"/>
        </w:rPr>
        <w:t xml:space="preserve">, con modalità narrativa, </w:t>
      </w:r>
      <w:r>
        <w:rPr>
          <w:rFonts w:ascii="Comic Sans MS" w:hAnsi="Comic Sans MS"/>
          <w:sz w:val="32"/>
          <w:szCs w:val="32"/>
        </w:rPr>
        <w:t xml:space="preserve"> la storia </w:t>
      </w:r>
      <w:r w:rsidR="00AC7A47">
        <w:rPr>
          <w:rFonts w:ascii="Comic Sans MS" w:hAnsi="Comic Sans MS"/>
          <w:sz w:val="32"/>
          <w:szCs w:val="32"/>
        </w:rPr>
        <w:t xml:space="preserve">ma </w:t>
      </w:r>
      <w:r>
        <w:rPr>
          <w:rFonts w:ascii="Comic Sans MS" w:hAnsi="Comic Sans MS"/>
          <w:sz w:val="32"/>
          <w:szCs w:val="32"/>
        </w:rPr>
        <w:t>non hanno le immagini</w:t>
      </w:r>
      <w:r w:rsidR="00FA0096">
        <w:rPr>
          <w:rFonts w:ascii="Comic Sans MS" w:hAnsi="Comic Sans MS"/>
          <w:sz w:val="32"/>
          <w:szCs w:val="32"/>
        </w:rPr>
        <w:t xml:space="preserve"> davanti. Una volta letto il brano si chiede al bambino di raccontare ciò che  ricorda.</w:t>
      </w:r>
      <w:r w:rsidR="00E1658C" w:rsidRPr="00E1658C">
        <w:rPr>
          <w:rFonts w:ascii="Comic Sans MS" w:hAnsi="Comic Sans MS"/>
          <w:sz w:val="32"/>
          <w:szCs w:val="32"/>
        </w:rPr>
        <w:tab/>
      </w:r>
    </w:p>
    <w:p w14:paraId="52D18692" w14:textId="77777777" w:rsidR="00FA0096" w:rsidRDefault="00FA0096" w:rsidP="00FA0096">
      <w:pPr>
        <w:jc w:val="both"/>
        <w:rPr>
          <w:rFonts w:ascii="Comic Sans MS" w:hAnsi="Comic Sans MS"/>
          <w:sz w:val="32"/>
          <w:szCs w:val="32"/>
        </w:rPr>
      </w:pPr>
    </w:p>
    <w:p w14:paraId="4B247A09" w14:textId="77777777" w:rsidR="00FA0096" w:rsidRDefault="00FA0096" w:rsidP="00FA0096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Dopo tre o quattro giorni, sempre senza le immagini, l’insegnante legge nuovamente la storia e dopo si chiede al bambino di rispondere alle domande.</w:t>
      </w:r>
      <w:r w:rsidR="00E1658C" w:rsidRPr="00E1658C">
        <w:rPr>
          <w:rFonts w:ascii="Comic Sans MS" w:hAnsi="Comic Sans MS"/>
          <w:sz w:val="32"/>
          <w:szCs w:val="32"/>
        </w:rPr>
        <w:tab/>
      </w:r>
    </w:p>
    <w:p w14:paraId="516A93CB" w14:textId="77777777" w:rsidR="00FA0096" w:rsidRDefault="00FA0096" w:rsidP="00FA0096">
      <w:pPr>
        <w:jc w:val="both"/>
        <w:rPr>
          <w:rFonts w:ascii="Comic Sans MS" w:hAnsi="Comic Sans MS"/>
          <w:sz w:val="32"/>
          <w:szCs w:val="32"/>
        </w:rPr>
      </w:pPr>
    </w:p>
    <w:p w14:paraId="00B4BB80" w14:textId="1EFFB2A7" w:rsidR="00E1658C" w:rsidRDefault="00FA0096" w:rsidP="00FA0096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Dopo tre o quattro giorni, sempre senza  le  immagini davanti</w:t>
      </w:r>
      <w:r w:rsidR="00072301">
        <w:rPr>
          <w:rFonts w:ascii="Comic Sans MS" w:hAnsi="Comic Sans MS"/>
          <w:sz w:val="32"/>
          <w:szCs w:val="32"/>
        </w:rPr>
        <w:t>, l’insegnante legge nuovamente la storia e dopo chiede al bambino di raccontare nuovamente la storia come la ricorda.</w:t>
      </w:r>
    </w:p>
    <w:p w14:paraId="52757287" w14:textId="77777777" w:rsidR="00072301" w:rsidRDefault="00072301" w:rsidP="00FA0096">
      <w:pPr>
        <w:jc w:val="both"/>
        <w:rPr>
          <w:rFonts w:ascii="Comic Sans MS" w:hAnsi="Comic Sans MS"/>
          <w:sz w:val="32"/>
          <w:szCs w:val="32"/>
        </w:rPr>
      </w:pPr>
    </w:p>
    <w:p w14:paraId="7EB79847" w14:textId="77777777" w:rsidR="00072301" w:rsidRDefault="00072301" w:rsidP="00FA0096">
      <w:pPr>
        <w:jc w:val="both"/>
        <w:rPr>
          <w:rFonts w:ascii="Comic Sans MS" w:hAnsi="Comic Sans MS"/>
          <w:sz w:val="32"/>
          <w:szCs w:val="32"/>
        </w:rPr>
      </w:pPr>
    </w:p>
    <w:p w14:paraId="6459E9EE" w14:textId="77777777" w:rsidR="00072301" w:rsidRDefault="00072301" w:rsidP="00FA0096">
      <w:pPr>
        <w:jc w:val="both"/>
        <w:rPr>
          <w:rFonts w:ascii="Comic Sans MS" w:hAnsi="Comic Sans MS"/>
          <w:sz w:val="32"/>
          <w:szCs w:val="32"/>
        </w:rPr>
      </w:pPr>
    </w:p>
    <w:p w14:paraId="68703F54" w14:textId="77777777" w:rsidR="00072301" w:rsidRPr="00E1658C" w:rsidRDefault="00072301" w:rsidP="00FA0096">
      <w:pPr>
        <w:jc w:val="both"/>
        <w:rPr>
          <w:rFonts w:ascii="Comic Sans MS" w:hAnsi="Comic Sans MS"/>
          <w:sz w:val="32"/>
          <w:szCs w:val="32"/>
        </w:rPr>
      </w:pPr>
    </w:p>
    <w:p w14:paraId="3089CE6E" w14:textId="77777777" w:rsidR="00E1658C" w:rsidRPr="00E1658C" w:rsidRDefault="00E1658C" w:rsidP="00FA0096">
      <w:pPr>
        <w:jc w:val="both"/>
        <w:rPr>
          <w:rFonts w:ascii="Comic Sans MS" w:hAnsi="Comic Sans MS"/>
          <w:sz w:val="32"/>
          <w:szCs w:val="32"/>
        </w:rPr>
      </w:pPr>
      <w:r w:rsidRPr="00E1658C">
        <w:rPr>
          <w:rFonts w:ascii="Comic Sans MS" w:hAnsi="Comic Sans MS"/>
          <w:sz w:val="32"/>
          <w:szCs w:val="32"/>
        </w:rPr>
        <w:tab/>
      </w:r>
      <w:r w:rsidRPr="00E1658C">
        <w:rPr>
          <w:rFonts w:ascii="Comic Sans MS" w:hAnsi="Comic Sans MS"/>
          <w:sz w:val="32"/>
          <w:szCs w:val="32"/>
        </w:rPr>
        <w:tab/>
        <w:t xml:space="preserve">  </w:t>
      </w:r>
      <w:r w:rsidRPr="00E1658C">
        <w:rPr>
          <w:rFonts w:ascii="Comic Sans MS" w:hAnsi="Comic Sans MS"/>
          <w:sz w:val="32"/>
          <w:szCs w:val="32"/>
        </w:rPr>
        <w:tab/>
        <w:t xml:space="preserve">      </w:t>
      </w:r>
      <w:r w:rsidR="00FA0096">
        <w:rPr>
          <w:rFonts w:ascii="Comic Sans MS" w:hAnsi="Comic Sans MS"/>
          <w:sz w:val="32"/>
          <w:szCs w:val="32"/>
        </w:rPr>
        <w:t xml:space="preserve"> </w:t>
      </w:r>
    </w:p>
    <w:p w14:paraId="31C11CE4" w14:textId="77777777" w:rsidR="007F69A5" w:rsidRPr="00E1658C" w:rsidRDefault="007F69A5">
      <w:pPr>
        <w:rPr>
          <w:rFonts w:ascii="Comic Sans MS" w:hAnsi="Comic Sans MS"/>
          <w:sz w:val="32"/>
          <w:szCs w:val="32"/>
        </w:rPr>
      </w:pPr>
    </w:p>
    <w:sectPr w:rsidR="007F69A5" w:rsidRPr="00E1658C" w:rsidSect="00072301">
      <w:pgSz w:w="11900" w:h="16840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8C"/>
    <w:rsid w:val="00072301"/>
    <w:rsid w:val="003658D7"/>
    <w:rsid w:val="004D2B2D"/>
    <w:rsid w:val="006A4D7B"/>
    <w:rsid w:val="006A60C7"/>
    <w:rsid w:val="007F69A5"/>
    <w:rsid w:val="00987186"/>
    <w:rsid w:val="00A26B3C"/>
    <w:rsid w:val="00AC7A47"/>
    <w:rsid w:val="00E1658C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635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Berardi</dc:creator>
  <cp:lastModifiedBy>stefania</cp:lastModifiedBy>
  <cp:revision>2</cp:revision>
  <dcterms:created xsi:type="dcterms:W3CDTF">2019-04-12T17:27:00Z</dcterms:created>
  <dcterms:modified xsi:type="dcterms:W3CDTF">2019-04-12T17:27:00Z</dcterms:modified>
</cp:coreProperties>
</file>